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F3080" w14:textId="5A4ED666" w:rsidR="000E3F23" w:rsidRPr="000E3F23" w:rsidRDefault="000E3F23" w:rsidP="000E3F23">
      <w:pPr>
        <w:ind w:left="4320" w:firstLine="720"/>
        <w:rPr>
          <w:rFonts w:asciiTheme="majorBidi" w:hAnsiTheme="majorBidi" w:cstheme="majorBidi"/>
          <w:sz w:val="32"/>
          <w:szCs w:val="32"/>
        </w:rPr>
      </w:pPr>
      <w:r w:rsidRPr="000E3F23">
        <w:rPr>
          <w:rFonts w:asciiTheme="majorBidi" w:hAnsiTheme="majorBidi" w:cstheme="majorBidi"/>
          <w:sz w:val="32"/>
          <w:szCs w:val="32"/>
          <w:cs/>
        </w:rPr>
        <w:t>วันที่</w:t>
      </w:r>
      <w:r w:rsidRPr="000E3F23">
        <w:rPr>
          <w:rFonts w:asciiTheme="majorBidi" w:hAnsiTheme="majorBidi" w:cstheme="majorBidi"/>
          <w:sz w:val="32"/>
          <w:szCs w:val="32"/>
        </w:rPr>
        <w:t xml:space="preserve"> </w:t>
      </w:r>
    </w:p>
    <w:p w14:paraId="0781711B" w14:textId="1D83FBDF" w:rsidR="000E3F23" w:rsidRPr="000E3F23" w:rsidRDefault="000E3F23" w:rsidP="00F66150">
      <w:pPr>
        <w:spacing w:after="0"/>
        <w:rPr>
          <w:rFonts w:asciiTheme="majorBidi" w:hAnsiTheme="majorBidi" w:cstheme="majorBidi"/>
          <w:sz w:val="32"/>
          <w:szCs w:val="32"/>
        </w:rPr>
      </w:pPr>
      <w:r w:rsidRPr="000E3F23">
        <w:rPr>
          <w:rFonts w:asciiTheme="majorBidi" w:hAnsiTheme="majorBidi" w:cstheme="majorBidi"/>
          <w:sz w:val="32"/>
          <w:szCs w:val="32"/>
          <w:cs/>
        </w:rPr>
        <w:t>เรียน</w:t>
      </w:r>
      <w:r w:rsidRPr="000E3F23">
        <w:rPr>
          <w:rFonts w:asciiTheme="majorBidi" w:hAnsiTheme="majorBidi" w:cs="Angsana New"/>
          <w:sz w:val="32"/>
          <w:szCs w:val="32"/>
          <w:cs/>
        </w:rPr>
        <w:t xml:space="preserve"> : </w:t>
      </w:r>
      <w:r w:rsidRPr="000E3F23">
        <w:rPr>
          <w:rFonts w:asciiTheme="majorBidi" w:hAnsiTheme="majorBidi" w:cstheme="majorBidi"/>
          <w:sz w:val="32"/>
          <w:szCs w:val="32"/>
          <w:cs/>
        </w:rPr>
        <w:t>สรรพากรพื้นที่จังหวัด</w:t>
      </w:r>
    </w:p>
    <w:p w14:paraId="0BDCDD39" w14:textId="77777777" w:rsidR="000E3F23" w:rsidRPr="000E3F23" w:rsidRDefault="000E3F23" w:rsidP="000E3F23">
      <w:pPr>
        <w:rPr>
          <w:rFonts w:asciiTheme="majorBidi" w:hAnsiTheme="majorBidi" w:cstheme="majorBidi"/>
          <w:sz w:val="32"/>
          <w:szCs w:val="32"/>
          <w:cs/>
        </w:rPr>
      </w:pPr>
      <w:r w:rsidRPr="000E3F23">
        <w:rPr>
          <w:rFonts w:asciiTheme="majorBidi" w:hAnsiTheme="majorBidi" w:cstheme="majorBidi"/>
          <w:sz w:val="32"/>
          <w:szCs w:val="32"/>
          <w:cs/>
        </w:rPr>
        <w:t xml:space="preserve">เรื่อง </w:t>
      </w:r>
      <w:r w:rsidRPr="000E3F23">
        <w:rPr>
          <w:rFonts w:asciiTheme="majorBidi" w:hAnsiTheme="majorBidi" w:cs="Angsana New"/>
          <w:sz w:val="32"/>
          <w:szCs w:val="32"/>
          <w:cs/>
        </w:rPr>
        <w:t xml:space="preserve">: </w:t>
      </w:r>
      <w:r w:rsidRPr="000E3F23">
        <w:rPr>
          <w:rFonts w:asciiTheme="majorBidi" w:hAnsiTheme="majorBidi" w:cstheme="majorBidi"/>
          <w:sz w:val="32"/>
          <w:szCs w:val="32"/>
          <w:cs/>
        </w:rPr>
        <w:t>แจ้งและขอเชิญมาเป็นพยานในการทำลายสินค้าที่เสื่อมคุณภาพและสินค้าที่มีตำหนิ</w:t>
      </w:r>
    </w:p>
    <w:p w14:paraId="3711934F" w14:textId="77777777" w:rsidR="00F66150" w:rsidRDefault="00F66150">
      <w:pPr>
        <w:rPr>
          <w:rFonts w:asciiTheme="majorBidi" w:hAnsiTheme="majorBidi" w:cstheme="majorBidi"/>
          <w:sz w:val="32"/>
          <w:szCs w:val="32"/>
        </w:rPr>
      </w:pPr>
    </w:p>
    <w:p w14:paraId="3A7F2E16" w14:textId="08DE5E6D" w:rsidR="00D27A5A" w:rsidRPr="000E3F23" w:rsidRDefault="000E3F23">
      <w:pPr>
        <w:rPr>
          <w:rFonts w:asciiTheme="majorBidi" w:hAnsiTheme="majorBidi" w:cstheme="majorBidi"/>
          <w:sz w:val="32"/>
          <w:szCs w:val="32"/>
        </w:rPr>
      </w:pPr>
      <w:r w:rsidRPr="000E3F23">
        <w:rPr>
          <w:rFonts w:asciiTheme="majorBidi" w:hAnsiTheme="majorBidi" w:cstheme="majorBidi"/>
          <w:sz w:val="32"/>
          <w:szCs w:val="32"/>
          <w:cs/>
        </w:rPr>
        <w:t>เนื่องจาก บริษัท</w:t>
      </w:r>
      <w:r w:rsidR="00C876C6" w:rsidRPr="00C876C6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      </w:t>
      </w:r>
      <w:r w:rsidRPr="00C876C6">
        <w:rPr>
          <w:rFonts w:asciiTheme="majorBidi" w:hAnsiTheme="majorBidi" w:cstheme="majorBidi"/>
          <w:sz w:val="32"/>
          <w:szCs w:val="32"/>
          <w:u w:val="dotted"/>
          <w:cs/>
        </w:rPr>
        <w:t xml:space="preserve"> </w:t>
      </w:r>
      <w:r w:rsidRPr="000E3F23">
        <w:rPr>
          <w:rFonts w:asciiTheme="majorBidi" w:hAnsiTheme="majorBidi" w:cstheme="majorBidi"/>
          <w:sz w:val="32"/>
          <w:szCs w:val="32"/>
          <w:cs/>
        </w:rPr>
        <w:t>ทะเบียนเลขที่</w:t>
      </w:r>
      <w:r w:rsidR="00C876C6" w:rsidRPr="00C876C6">
        <w:rPr>
          <w:rFonts w:asciiTheme="majorBidi" w:hAnsiTheme="majorBidi" w:cstheme="majorBidi"/>
          <w:sz w:val="32"/>
          <w:szCs w:val="32"/>
          <w:u w:val="dotted"/>
        </w:rPr>
        <w:t xml:space="preserve">       </w:t>
      </w:r>
      <w:r w:rsidR="00C876C6">
        <w:rPr>
          <w:rFonts w:asciiTheme="majorBidi" w:hAnsiTheme="majorBidi" w:cstheme="majorBidi"/>
          <w:sz w:val="32"/>
          <w:szCs w:val="32"/>
          <w:u w:val="dotted"/>
        </w:rPr>
        <w:t xml:space="preserve">     </w:t>
      </w:r>
      <w:r w:rsidR="00C876C6" w:rsidRPr="00C876C6">
        <w:rPr>
          <w:rFonts w:asciiTheme="majorBidi" w:hAnsiTheme="majorBidi" w:cstheme="majorBidi"/>
          <w:sz w:val="32"/>
          <w:szCs w:val="32"/>
          <w:u w:val="dotted"/>
        </w:rPr>
        <w:t xml:space="preserve">          </w:t>
      </w:r>
      <w:r w:rsidRPr="00C876C6">
        <w:rPr>
          <w:rFonts w:asciiTheme="majorBidi" w:hAnsiTheme="majorBidi" w:cstheme="majorBidi"/>
          <w:sz w:val="32"/>
          <w:szCs w:val="32"/>
          <w:u w:val="dotted"/>
          <w:cs/>
        </w:rPr>
        <w:t xml:space="preserve"> </w:t>
      </w:r>
      <w:r w:rsidRPr="000E3F23">
        <w:rPr>
          <w:rFonts w:asciiTheme="majorBidi" w:hAnsiTheme="majorBidi" w:cstheme="majorBidi"/>
          <w:sz w:val="32"/>
          <w:szCs w:val="32"/>
          <w:cs/>
        </w:rPr>
        <w:t>มีสินค้าที่เสื่อมคุณภาพและสินค้าที่มีตำหนิ ชำรุดบกพร่อง ไม่ได้มาตรฐาน ไม่สามารถจำหน่ายได้ มีจำนวน และมูลค่าของสินค้าดังรายการต่อไปนี้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E3F23" w:rsidRPr="000E3F23" w14:paraId="059E4C02" w14:textId="77777777" w:rsidTr="000E3F23">
        <w:tc>
          <w:tcPr>
            <w:tcW w:w="3005" w:type="dxa"/>
          </w:tcPr>
          <w:p w14:paraId="2A228722" w14:textId="4EF06022" w:rsidR="000E3F23" w:rsidRPr="000E3F23" w:rsidRDefault="000E3F23" w:rsidP="000E3F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E3F23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t>ประเภทสินค้า</w:t>
            </w:r>
          </w:p>
        </w:tc>
        <w:tc>
          <w:tcPr>
            <w:tcW w:w="3005" w:type="dxa"/>
          </w:tcPr>
          <w:p w14:paraId="09A6F1E2" w14:textId="016BA425" w:rsidR="000E3F23" w:rsidRPr="000E3F23" w:rsidRDefault="000E3F23" w:rsidP="000E3F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E3F23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t>จำนวนสินค้า (ชิ้น)</w:t>
            </w:r>
          </w:p>
        </w:tc>
        <w:tc>
          <w:tcPr>
            <w:tcW w:w="3006" w:type="dxa"/>
          </w:tcPr>
          <w:p w14:paraId="649A1180" w14:textId="352A39B5" w:rsidR="000E3F23" w:rsidRPr="000E3F23" w:rsidRDefault="000E3F23" w:rsidP="000E3F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E3F23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t>มูลค่าสินค้า (บาท)</w:t>
            </w:r>
          </w:p>
        </w:tc>
      </w:tr>
      <w:tr w:rsidR="000E3F23" w:rsidRPr="000E3F23" w14:paraId="6FBC30BE" w14:textId="77777777" w:rsidTr="000E3F23">
        <w:tc>
          <w:tcPr>
            <w:tcW w:w="3005" w:type="dxa"/>
          </w:tcPr>
          <w:p w14:paraId="24D6A51F" w14:textId="35B520C9" w:rsidR="000E3F23" w:rsidRPr="000E3F23" w:rsidRDefault="000E3F23" w:rsidP="000E3F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E3F23">
              <w:rPr>
                <w:rFonts w:asciiTheme="majorBidi" w:hAnsiTheme="majorBidi" w:cstheme="majorBidi"/>
                <w:sz w:val="32"/>
                <w:szCs w:val="32"/>
                <w:cs/>
              </w:rPr>
              <w:t>สินค้าสำเร็จรูป</w:t>
            </w:r>
          </w:p>
        </w:tc>
        <w:tc>
          <w:tcPr>
            <w:tcW w:w="3005" w:type="dxa"/>
          </w:tcPr>
          <w:p w14:paraId="5989592C" w14:textId="0A63D163" w:rsidR="000E3F23" w:rsidRPr="000E3F23" w:rsidRDefault="00C876C6" w:rsidP="00C876C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3006" w:type="dxa"/>
          </w:tcPr>
          <w:p w14:paraId="052ECEB2" w14:textId="625660A5" w:rsidR="000E3F23" w:rsidRPr="000E3F23" w:rsidRDefault="000E3F23" w:rsidP="000E3F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E3F23" w:rsidRPr="000E3F23" w14:paraId="685D5D7C" w14:textId="77777777" w:rsidTr="000E3F23">
        <w:tc>
          <w:tcPr>
            <w:tcW w:w="3005" w:type="dxa"/>
          </w:tcPr>
          <w:p w14:paraId="52529B92" w14:textId="17F5F668" w:rsidR="000E3F23" w:rsidRPr="000E3F23" w:rsidRDefault="000E3F23" w:rsidP="000E3F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E3F23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3005" w:type="dxa"/>
          </w:tcPr>
          <w:p w14:paraId="462723F4" w14:textId="4BF118DE" w:rsidR="000E3F23" w:rsidRPr="00C876C6" w:rsidRDefault="00C876C6" w:rsidP="00C876C6">
            <w:pPr>
              <w:rPr>
                <w:rFonts w:asciiTheme="majorBidi" w:hAnsiTheme="majorBidi" w:cstheme="majorBidi"/>
                <w:sz w:val="32"/>
                <w:szCs w:val="32"/>
                <w:u w:val="double"/>
              </w:rPr>
            </w:pPr>
            <w:r w:rsidRPr="00C876C6">
              <w:rPr>
                <w:rFonts w:asciiTheme="majorBidi" w:hAnsiTheme="majorBidi" w:cstheme="majorBidi"/>
                <w:sz w:val="32"/>
                <w:szCs w:val="32"/>
                <w:u w:val="double"/>
              </w:rPr>
              <w:t xml:space="preserve">          </w:t>
            </w:r>
          </w:p>
        </w:tc>
        <w:tc>
          <w:tcPr>
            <w:tcW w:w="3006" w:type="dxa"/>
          </w:tcPr>
          <w:p w14:paraId="669B2167" w14:textId="325BEE4B" w:rsidR="000E3F23" w:rsidRPr="000E3F23" w:rsidRDefault="000E3F23" w:rsidP="000E3F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363D78C4" w14:textId="77777777" w:rsidR="000E3F23" w:rsidRPr="000E3F23" w:rsidRDefault="000E3F23">
      <w:pPr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p w14:paraId="69257EAD" w14:textId="6227109D" w:rsidR="000E3F23" w:rsidRPr="000E3F23" w:rsidRDefault="000E3F23">
      <w:pPr>
        <w:rPr>
          <w:rFonts w:asciiTheme="majorBidi" w:hAnsiTheme="majorBidi" w:cstheme="majorBidi"/>
          <w:sz w:val="32"/>
          <w:szCs w:val="32"/>
        </w:rPr>
      </w:pPr>
      <w:r w:rsidRPr="000E3F23">
        <w:rPr>
          <w:rFonts w:asciiTheme="majorBidi" w:hAnsiTheme="majorBidi" w:cstheme="majorBidi"/>
          <w:sz w:val="32"/>
          <w:szCs w:val="32"/>
          <w:cs/>
        </w:rPr>
        <w:t>บริษัท</w:t>
      </w:r>
      <w:r w:rsidR="00C876C6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      </w:t>
      </w:r>
      <w:r w:rsidR="00C876C6" w:rsidRPr="00C876C6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</w:t>
      </w:r>
      <w:r w:rsidR="00C876C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E3F23">
        <w:rPr>
          <w:rFonts w:asciiTheme="majorBidi" w:hAnsiTheme="majorBidi" w:cstheme="majorBidi"/>
          <w:sz w:val="32"/>
          <w:szCs w:val="32"/>
          <w:cs/>
        </w:rPr>
        <w:t>จะทำลายสินค้าที่เสื่อมคุณภาพและสินค้าที่มีตำหนิ ชำรุดบกพร่อง มีรายละเอียดตามเอกสารที่แนบมาด้วย บริษัทฯ จะทำลายสินค้าดังกล่าวโดยวิธี</w:t>
      </w:r>
      <w:r w:rsidR="00C876C6" w:rsidRPr="00C876C6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  </w:t>
      </w:r>
      <w:r w:rsidRPr="000E3F23">
        <w:rPr>
          <w:rFonts w:asciiTheme="majorBidi" w:hAnsiTheme="majorBidi" w:cstheme="majorBidi"/>
          <w:sz w:val="32"/>
          <w:szCs w:val="32"/>
          <w:cs/>
        </w:rPr>
        <w:t>จากนั้นได้ว่าจ้าง บริษัท</w:t>
      </w:r>
      <w:r w:rsidR="00C876C6" w:rsidRPr="00C876C6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</w:t>
      </w:r>
      <w:r w:rsidR="00C876C6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</w:t>
      </w:r>
      <w:r w:rsidR="00C876C6" w:rsidRPr="00C876C6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</w:t>
      </w:r>
      <w:r w:rsidR="00C876C6" w:rsidRPr="00C876C6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="00C876C6" w:rsidRPr="00C876C6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</w:t>
      </w:r>
      <w:r w:rsidRPr="000E3F23">
        <w:rPr>
          <w:rFonts w:asciiTheme="majorBidi" w:hAnsiTheme="majorBidi" w:cstheme="majorBidi"/>
          <w:sz w:val="32"/>
          <w:szCs w:val="32"/>
          <w:cs/>
        </w:rPr>
        <w:t>เป็นตัวแทนในการขนส่งเศษซากโดยวิธีการใช้รถบดให้เสียรูป</w:t>
      </w:r>
    </w:p>
    <w:p w14:paraId="5047C20D" w14:textId="2941A914" w:rsidR="000E3F23" w:rsidRPr="000E3F23" w:rsidRDefault="000E3F23" w:rsidP="000E3F23">
      <w:pPr>
        <w:rPr>
          <w:rFonts w:asciiTheme="majorBidi" w:hAnsiTheme="majorBidi" w:cstheme="majorBidi"/>
          <w:sz w:val="32"/>
          <w:szCs w:val="32"/>
        </w:rPr>
      </w:pPr>
      <w:r w:rsidRPr="000E3F23">
        <w:rPr>
          <w:rFonts w:asciiTheme="majorBidi" w:hAnsiTheme="majorBidi" w:cstheme="majorBidi"/>
          <w:sz w:val="32"/>
          <w:szCs w:val="32"/>
          <w:cs/>
        </w:rPr>
        <w:t xml:space="preserve">ณ วันที่ทำลายสินค้าดังกล่าว บริษัท ฯ มีบุคคลอันประกอบด้วยฝ่ายคลังสินค้า </w:t>
      </w:r>
      <w:r w:rsidRPr="000E3F23">
        <w:rPr>
          <w:rFonts w:asciiTheme="majorBidi" w:hAnsiTheme="majorBidi" w:cstheme="majorBidi"/>
          <w:sz w:val="32"/>
          <w:szCs w:val="32"/>
        </w:rPr>
        <w:t>,</w:t>
      </w:r>
      <w:r w:rsidRPr="000E3F23">
        <w:rPr>
          <w:rFonts w:asciiTheme="majorBidi" w:hAnsiTheme="majorBidi" w:cstheme="majorBidi"/>
          <w:sz w:val="32"/>
          <w:szCs w:val="32"/>
          <w:cs/>
        </w:rPr>
        <w:t>ฝ่ายบัญชี</w:t>
      </w:r>
      <w:r w:rsidRPr="000E3F23">
        <w:rPr>
          <w:rFonts w:asciiTheme="majorBidi" w:hAnsiTheme="majorBidi" w:cstheme="majorBidi"/>
          <w:sz w:val="32"/>
          <w:szCs w:val="32"/>
        </w:rPr>
        <w:t>,</w:t>
      </w:r>
      <w:r w:rsidRPr="000E3F23">
        <w:rPr>
          <w:rFonts w:asciiTheme="majorBidi" w:hAnsiTheme="majorBidi" w:cstheme="majorBidi"/>
          <w:sz w:val="32"/>
          <w:szCs w:val="32"/>
          <w:cs/>
        </w:rPr>
        <w:t>ผู้บริหาร ร่วมสังเกตุการณ์ และลงลายมือชื่อเป็นพยานในการทำลาย เพื่อใช้เป็นหลักฐานในการบันทึกบัญชี พร้อมทั้งได้เชิญผู้สอบบัญชี ในการตรวจสอบการทำลายส่วนสูญเสียมาเป็นพยานในการทำลาย</w:t>
      </w:r>
    </w:p>
    <w:p w14:paraId="57001EDC" w14:textId="2635F4C9" w:rsidR="000E3F23" w:rsidRPr="000E3F23" w:rsidRDefault="000E3F23" w:rsidP="000E3F23">
      <w:pPr>
        <w:rPr>
          <w:rFonts w:asciiTheme="majorBidi" w:hAnsiTheme="majorBidi" w:cstheme="majorBidi"/>
          <w:sz w:val="32"/>
          <w:szCs w:val="32"/>
        </w:rPr>
      </w:pPr>
      <w:r w:rsidRPr="000E3F23">
        <w:rPr>
          <w:rFonts w:asciiTheme="majorBidi" w:hAnsiTheme="majorBidi" w:cstheme="majorBidi"/>
          <w:sz w:val="32"/>
          <w:szCs w:val="32"/>
          <w:cs/>
        </w:rPr>
        <w:t>ดังนั้นจึงเรียนมาเพื่อแจ้งการทำลายและขอเชิญสรรพากรพื้นที่จังหวัด</w:t>
      </w:r>
      <w:r w:rsidR="00C876C6">
        <w:rPr>
          <w:rFonts w:asciiTheme="majorBidi" w:hAnsiTheme="majorBidi" w:cstheme="majorBidi"/>
          <w:sz w:val="32"/>
          <w:szCs w:val="32"/>
        </w:rPr>
        <w:t xml:space="preserve"> </w:t>
      </w:r>
      <w:r w:rsidR="00C876C6" w:rsidRPr="00C876C6">
        <w:rPr>
          <w:rFonts w:asciiTheme="majorBidi" w:hAnsiTheme="majorBidi" w:cstheme="majorBidi"/>
          <w:sz w:val="32"/>
          <w:szCs w:val="32"/>
          <w:u w:val="dotted"/>
        </w:rPr>
        <w:t xml:space="preserve">                   </w:t>
      </w:r>
      <w:r w:rsidRPr="00C876C6">
        <w:rPr>
          <w:rFonts w:asciiTheme="majorBidi" w:hAnsiTheme="majorBidi" w:cstheme="majorBidi"/>
          <w:sz w:val="32"/>
          <w:szCs w:val="32"/>
          <w:u w:val="dotted"/>
        </w:rPr>
        <w:t xml:space="preserve"> </w:t>
      </w:r>
      <w:r w:rsidRPr="000E3F23">
        <w:rPr>
          <w:rFonts w:asciiTheme="majorBidi" w:hAnsiTheme="majorBidi" w:cstheme="majorBidi"/>
          <w:sz w:val="32"/>
          <w:szCs w:val="32"/>
          <w:cs/>
        </w:rPr>
        <w:t>ให้มาเป็นพยาน (ตามคำสั่งกรมสรรพากร ที่ ป.79/2541 เรื่อง แนวทางปฏิบัติ กรณีการทำลายของเสีย สินค้าที่เสื่อมคุณภาพ สินค้าที่มีตำหนิสินค้าที่หมดสมัยนิยม สินค้าที่หมดอายุ และเศษศาก) ในการทำลายสินค้าที่เสื่อมคุณภาพและสินค้าทีมีตำหนิ ชำรุดบกพร่อง ของบริษัท</w:t>
      </w:r>
      <w:r w:rsidR="00C876C6" w:rsidRPr="00C876C6">
        <w:rPr>
          <w:rFonts w:asciiTheme="majorBidi" w:hAnsiTheme="majorBidi" w:cstheme="majorBidi"/>
          <w:sz w:val="32"/>
          <w:szCs w:val="32"/>
          <w:u w:val="dotted"/>
        </w:rPr>
        <w:t xml:space="preserve">                 </w:t>
      </w:r>
      <w:r w:rsidRPr="00C876C6">
        <w:rPr>
          <w:rFonts w:asciiTheme="majorBidi" w:hAnsiTheme="majorBidi" w:cstheme="majorBidi"/>
          <w:sz w:val="32"/>
          <w:szCs w:val="32"/>
          <w:u w:val="dotted"/>
          <w:cs/>
        </w:rPr>
        <w:t xml:space="preserve"> </w:t>
      </w:r>
      <w:r w:rsidRPr="000E3F23">
        <w:rPr>
          <w:rFonts w:asciiTheme="majorBidi" w:hAnsiTheme="majorBidi" w:cstheme="majorBidi"/>
          <w:sz w:val="32"/>
          <w:szCs w:val="32"/>
          <w:cs/>
        </w:rPr>
        <w:t>ในวันที่</w:t>
      </w:r>
      <w:r w:rsidR="00C876C6" w:rsidRPr="00C876C6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  </w:t>
      </w:r>
      <w:r w:rsidRPr="00C876C6">
        <w:rPr>
          <w:rFonts w:asciiTheme="majorBidi" w:hAnsiTheme="majorBidi" w:cstheme="majorBidi"/>
          <w:sz w:val="32"/>
          <w:szCs w:val="32"/>
          <w:u w:val="dotted"/>
          <w:cs/>
        </w:rPr>
        <w:t xml:space="preserve">  </w:t>
      </w:r>
      <w:r w:rsidRPr="000E3F23">
        <w:rPr>
          <w:rFonts w:asciiTheme="majorBidi" w:hAnsiTheme="majorBidi" w:cstheme="majorBidi"/>
          <w:sz w:val="32"/>
          <w:szCs w:val="32"/>
          <w:cs/>
        </w:rPr>
        <w:t>เวลา</w:t>
      </w:r>
      <w:r w:rsidR="00C876C6" w:rsidRPr="00C876C6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</w:t>
      </w:r>
      <w:r w:rsidR="00C876C6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</w:t>
      </w:r>
      <w:r w:rsidR="00C876C6" w:rsidRPr="00C876C6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</w:t>
      </w:r>
      <w:r w:rsidRPr="000E3F23">
        <w:rPr>
          <w:rFonts w:asciiTheme="majorBidi" w:hAnsiTheme="majorBidi" w:cstheme="majorBidi"/>
          <w:sz w:val="32"/>
          <w:szCs w:val="32"/>
          <w:cs/>
        </w:rPr>
        <w:t>น. จักเป็นพระคุณยิ่ง</w:t>
      </w:r>
    </w:p>
    <w:p w14:paraId="277D9D9D" w14:textId="1914695A" w:rsidR="000E3F23" w:rsidRPr="000E3F23" w:rsidRDefault="000E3F23" w:rsidP="000E3F23">
      <w:pPr>
        <w:jc w:val="center"/>
        <w:rPr>
          <w:rFonts w:asciiTheme="majorBidi" w:hAnsiTheme="majorBidi" w:cstheme="majorBidi"/>
          <w:sz w:val="32"/>
          <w:szCs w:val="32"/>
        </w:rPr>
      </w:pPr>
    </w:p>
    <w:p w14:paraId="34978A00" w14:textId="77777777" w:rsidR="000E3F23" w:rsidRPr="000E3F23" w:rsidRDefault="000E3F23" w:rsidP="000E3F23">
      <w:pPr>
        <w:jc w:val="center"/>
        <w:rPr>
          <w:rFonts w:asciiTheme="majorBidi" w:hAnsiTheme="majorBidi" w:cstheme="majorBidi"/>
          <w:sz w:val="32"/>
          <w:szCs w:val="32"/>
        </w:rPr>
      </w:pPr>
      <w:r w:rsidRPr="000E3F23">
        <w:rPr>
          <w:rFonts w:asciiTheme="majorBidi" w:hAnsiTheme="majorBidi" w:cstheme="majorBidi"/>
          <w:sz w:val="32"/>
          <w:szCs w:val="32"/>
          <w:cs/>
        </w:rPr>
        <w:t>ขอแสดงความนับถือ</w:t>
      </w:r>
    </w:p>
    <w:p w14:paraId="2703B257" w14:textId="1D388D8B" w:rsidR="000E3F23" w:rsidRPr="000E3F23" w:rsidRDefault="000E3F23" w:rsidP="000E3F23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0E3F23">
        <w:rPr>
          <w:rFonts w:asciiTheme="majorBidi" w:hAnsiTheme="majorBidi" w:cstheme="majorBidi"/>
          <w:sz w:val="32"/>
          <w:szCs w:val="32"/>
          <w:cs/>
        </w:rPr>
        <w:t>(                                        )</w:t>
      </w:r>
      <w:r w:rsidRPr="000E3F2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0E3F23">
        <w:rPr>
          <w:rFonts w:asciiTheme="majorBidi" w:hAnsiTheme="majorBidi" w:cstheme="majorBidi"/>
          <w:sz w:val="32"/>
          <w:szCs w:val="32"/>
        </w:rPr>
        <w:br/>
      </w:r>
      <w:r w:rsidRPr="000E3F23">
        <w:rPr>
          <w:rFonts w:asciiTheme="majorBidi" w:hAnsiTheme="majorBidi" w:cstheme="majorBidi"/>
          <w:sz w:val="32"/>
          <w:szCs w:val="32"/>
          <w:cs/>
        </w:rPr>
        <w:t>กรรมการผู้จัดการ</w:t>
      </w:r>
    </w:p>
    <w:sectPr w:rsidR="000E3F23" w:rsidRPr="000E3F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23"/>
    <w:rsid w:val="000E3F23"/>
    <w:rsid w:val="003550A6"/>
    <w:rsid w:val="00C876C6"/>
    <w:rsid w:val="00D27A5A"/>
    <w:rsid w:val="00F6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D45C9"/>
  <w15:chartTrackingRefBased/>
  <w15:docId w15:val="{84D956F5-A1C0-43DC-B31C-8CB3178D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 Katesorn</dc:creator>
  <cp:keywords/>
  <dc:description/>
  <cp:lastModifiedBy>USER</cp:lastModifiedBy>
  <cp:revision>3</cp:revision>
  <dcterms:created xsi:type="dcterms:W3CDTF">2021-01-17T03:24:00Z</dcterms:created>
  <dcterms:modified xsi:type="dcterms:W3CDTF">2021-04-15T16:24:00Z</dcterms:modified>
</cp:coreProperties>
</file>